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D8" w:rsidRPr="00E813D8" w:rsidRDefault="00591394" w:rsidP="00E813D8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b/>
        </w:rPr>
      </w:pPr>
      <w:bookmarkStart w:id="0" w:name="_GoBack"/>
      <w:bookmarkEnd w:id="0"/>
      <w:r>
        <w:rPr>
          <w:b/>
        </w:rPr>
        <w:t>130-05-24</w:t>
      </w:r>
    </w:p>
    <w:p w:rsidR="00E813D8" w:rsidRPr="00E813D8" w:rsidRDefault="00E813D8" w:rsidP="00E813D8">
      <w:pPr>
        <w:widowControl w:val="0"/>
        <w:autoSpaceDE w:val="0"/>
        <w:autoSpaceDN w:val="0"/>
        <w:adjustRightInd w:val="0"/>
        <w:ind w:left="5103"/>
        <w:jc w:val="both"/>
        <w:outlineLvl w:val="1"/>
      </w:pPr>
      <w:r w:rsidRPr="00E813D8">
        <w:t>Приложение № 5</w:t>
      </w:r>
    </w:p>
    <w:p w:rsidR="00E813D8" w:rsidRPr="00E813D8" w:rsidRDefault="00E813D8" w:rsidP="00E813D8">
      <w:pPr>
        <w:widowControl w:val="0"/>
        <w:autoSpaceDE w:val="0"/>
        <w:autoSpaceDN w:val="0"/>
        <w:ind w:left="5103"/>
        <w:outlineLvl w:val="1"/>
      </w:pPr>
      <w:r w:rsidRPr="00E813D8">
        <w:t>к административному регламенту</w:t>
      </w:r>
    </w:p>
    <w:p w:rsidR="00E813D8" w:rsidRPr="00E813D8" w:rsidRDefault="00E813D8" w:rsidP="00E813D8">
      <w:pPr>
        <w:widowControl w:val="0"/>
        <w:autoSpaceDE w:val="0"/>
        <w:autoSpaceDN w:val="0"/>
        <w:ind w:left="5103"/>
        <w:outlineLvl w:val="1"/>
      </w:pPr>
      <w:r w:rsidRPr="00E813D8">
        <w:t>предоставления муниципальной услуги</w:t>
      </w:r>
      <w:r w:rsidRPr="00E813D8">
        <w:br/>
        <w:t xml:space="preserve">«Выдача разрешения на строительство (реконструкцию) объектов капитального строительства на территории </w:t>
      </w:r>
    </w:p>
    <w:p w:rsidR="00E813D8" w:rsidRPr="00E813D8" w:rsidRDefault="00E813D8" w:rsidP="00E813D8">
      <w:pPr>
        <w:widowControl w:val="0"/>
        <w:autoSpaceDE w:val="0"/>
        <w:autoSpaceDN w:val="0"/>
        <w:ind w:left="5103"/>
        <w:outlineLvl w:val="1"/>
      </w:pPr>
      <w:proofErr w:type="spellStart"/>
      <w:r w:rsidRPr="00E813D8">
        <w:t>Сысертского</w:t>
      </w:r>
      <w:proofErr w:type="spellEnd"/>
      <w:r w:rsidRPr="00E813D8">
        <w:t xml:space="preserve"> городского округа»</w:t>
      </w:r>
    </w:p>
    <w:p w:rsidR="00E813D8" w:rsidRPr="00E813D8" w:rsidRDefault="00E813D8" w:rsidP="00E813D8">
      <w:pPr>
        <w:widowControl w:val="0"/>
        <w:autoSpaceDE w:val="0"/>
        <w:autoSpaceDN w:val="0"/>
        <w:ind w:left="5103"/>
        <w:outlineLvl w:val="1"/>
      </w:pPr>
    </w:p>
    <w:p w:rsidR="00E813D8" w:rsidRPr="00E813D8" w:rsidRDefault="00E813D8" w:rsidP="00E813D8">
      <w:pPr>
        <w:widowControl w:val="0"/>
        <w:autoSpaceDE w:val="0"/>
        <w:autoSpaceDN w:val="0"/>
        <w:ind w:left="5103"/>
        <w:jc w:val="right"/>
        <w:outlineLvl w:val="1"/>
        <w:rPr>
          <w:b/>
          <w:sz w:val="18"/>
          <w:szCs w:val="18"/>
        </w:rPr>
      </w:pPr>
      <w:r w:rsidRPr="00E813D8">
        <w:rPr>
          <w:b/>
          <w:sz w:val="18"/>
          <w:szCs w:val="1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976"/>
        <w:gridCol w:w="2172"/>
        <w:gridCol w:w="409"/>
        <w:gridCol w:w="312"/>
        <w:gridCol w:w="1283"/>
        <w:gridCol w:w="374"/>
        <w:gridCol w:w="187"/>
        <w:gridCol w:w="2147"/>
      </w:tblGrid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0" w:type="dxa"/>
            <w:gridSpan w:val="7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 xml:space="preserve">в Администрацию </w:t>
            </w:r>
            <w:proofErr w:type="spellStart"/>
            <w:r w:rsidRPr="00E813D8">
              <w:t>Сысертского</w:t>
            </w:r>
            <w:proofErr w:type="spellEnd"/>
            <w:r w:rsidRPr="00E813D8">
              <w:t xml:space="preserve"> городского округа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20" w:type="dxa"/>
            <w:gridSpan w:val="7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0" w:type="dxa"/>
            <w:gridSpan w:val="7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Сведения о заявителе (застройщике):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>(полные Ф.И.О. физического лица (в том числе физ. лица, зарегистрированного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>в качестве индивидуального предпринимателя), полное наименование организации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>и организационно-правовой формы юридического лица)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в лице:</w:t>
            </w: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20" w:type="dxa"/>
            <w:gridSpan w:val="7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>(Ф.И.О. руководителя и (или) иного уполномоченного лица,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>представителя физического лица)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3" w:type="dxa"/>
            <w:gridSpan w:val="5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Документ, удостоверяющий личность: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20" w:type="dxa"/>
            <w:gridSpan w:val="7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 xml:space="preserve">                                                                                                    (вид документа,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>серия, номер документа, кем и когда выдан)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0" w:type="dxa"/>
            <w:gridSpan w:val="7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3D8">
              <w:t>Сведения о государственной регистрации юридического                    лица (индивидуального предпринимателя):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ОГРН (ОГРНИП):</w:t>
            </w: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ИНН: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0" w:type="dxa"/>
            <w:gridSpan w:val="7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Контактная информация:</w:t>
            </w: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1" w:type="dxa"/>
            <w:gridSpan w:val="3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Телефон:</w:t>
            </w:r>
          </w:p>
        </w:tc>
        <w:tc>
          <w:tcPr>
            <w:tcW w:w="41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1" w:type="dxa"/>
            <w:gridSpan w:val="3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Электронная почта: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rPr>
          <w:trHeight w:val="234"/>
        </w:trPr>
        <w:tc>
          <w:tcPr>
            <w:tcW w:w="2734" w:type="dxa"/>
            <w:gridSpan w:val="2"/>
            <w:vMerge w:val="restart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1" w:type="dxa"/>
            <w:gridSpan w:val="3"/>
            <w:vMerge w:val="restart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 xml:space="preserve">Адрес места нахождения </w:t>
            </w:r>
          </w:p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(регистрации) юр. лица/ адрес места жительства (регистрации) физ. лица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rPr>
          <w:trHeight w:val="231"/>
        </w:trPr>
        <w:tc>
          <w:tcPr>
            <w:tcW w:w="2734" w:type="dxa"/>
            <w:gridSpan w:val="2"/>
            <w:vMerge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1" w:type="dxa"/>
            <w:gridSpan w:val="3"/>
            <w:vMerge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rPr>
          <w:trHeight w:val="231"/>
        </w:trPr>
        <w:tc>
          <w:tcPr>
            <w:tcW w:w="2734" w:type="dxa"/>
            <w:gridSpan w:val="2"/>
            <w:vMerge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1" w:type="dxa"/>
            <w:gridSpan w:val="3"/>
            <w:vMerge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rPr>
          <w:trHeight w:val="231"/>
        </w:trPr>
        <w:tc>
          <w:tcPr>
            <w:tcW w:w="2734" w:type="dxa"/>
            <w:gridSpan w:val="2"/>
            <w:vMerge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1" w:type="dxa"/>
            <w:gridSpan w:val="3"/>
            <w:vMerge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2734" w:type="dxa"/>
            <w:gridSpan w:val="2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1" w:type="dxa"/>
            <w:gridSpan w:val="3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  <w:r w:rsidRPr="00E813D8">
              <w:t>Почтовый адрес: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9854" w:type="dxa"/>
            <w:gridSpan w:val="9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3D8" w:rsidRPr="00E813D8" w:rsidTr="001C5736"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3D8">
              <w:rPr>
                <w:b/>
              </w:rPr>
              <w:t>ЗАЯВЛЕНИЕ</w:t>
            </w:r>
          </w:p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3D8">
              <w:rPr>
                <w:b/>
              </w:rPr>
              <w:t>о продлении срока действия разрешения на строительство (реконструкцию)</w:t>
            </w:r>
          </w:p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3D8">
              <w:rPr>
                <w:b/>
              </w:rPr>
              <w:t>объекта капитального строительства</w:t>
            </w:r>
          </w:p>
        </w:tc>
      </w:tr>
      <w:tr w:rsidR="00E813D8" w:rsidRPr="00E813D8" w:rsidTr="001C573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3D8">
              <w:t>Прошу продлить срок действия разрешения на</w:t>
            </w:r>
            <w:r w:rsidRPr="00E813D8">
              <w:rPr>
                <w:vertAlign w:val="superscript"/>
              </w:rPr>
              <w:footnoteReference w:id="1"/>
            </w:r>
            <w:r w:rsidRPr="00E813D8">
              <w:t>:</w:t>
            </w:r>
          </w:p>
        </w:tc>
      </w:tr>
      <w:tr w:rsidR="00E813D8" w:rsidRPr="00E813D8" w:rsidTr="001C5736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3D8">
              <w:t>строительство объекта капитального строительства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13D8" w:rsidRPr="00E813D8" w:rsidTr="001C5736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3D8">
              <w:t>реконструкцию объекта капитального строительства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13D8" w:rsidRPr="00E813D8" w:rsidTr="001C5736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3D8"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13D8" w:rsidRPr="00E813D8" w:rsidTr="001C5736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3D8"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13D8" w:rsidRPr="00E813D8" w:rsidTr="001C5736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3D8">
              <w:t xml:space="preserve">от                                      № </w:t>
            </w:r>
          </w:p>
        </w:tc>
      </w:tr>
      <w:tr w:rsidR="00E813D8" w:rsidRPr="00E813D8" w:rsidTr="001C573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813D8">
              <w:rPr>
                <w:rFonts w:eastAsia="Calibri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E813D8" w:rsidRPr="00E813D8" w:rsidTr="001C573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13D8">
              <w:t>Адрес (местоположение) объекта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E813D8" w:rsidRPr="00E813D8" w:rsidTr="001C573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13D8">
              <w:rPr>
                <w:rFonts w:eastAsia="Calibri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E813D8" w:rsidRPr="00E813D8" w:rsidTr="001C573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13D8">
              <w:rPr>
                <w:rFonts w:eastAsia="Calibri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E813D8" w:rsidRPr="00E813D8" w:rsidTr="001C573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13D8">
              <w:rPr>
                <w:rFonts w:eastAsia="Calibri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E813D8" w:rsidRPr="00E813D8" w:rsidTr="001C573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13D8">
              <w:rPr>
                <w:rFonts w:eastAsia="Calibri"/>
              </w:rPr>
              <w:t>Площадь участка (кв. м)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E813D8" w:rsidRPr="00E813D8" w:rsidTr="001C573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13D8">
              <w:rPr>
                <w:rFonts w:eastAsia="Calibri"/>
              </w:rPr>
              <w:t>Срок строительства (в соответствии с проектом организации строительства)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E813D8" w:rsidRPr="00E813D8" w:rsidTr="001C573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13D8">
              <w:rPr>
                <w:rFonts w:eastAsia="Calibri"/>
              </w:rPr>
              <w:t>Причина несоблюдения нормативных темпов строительства или остановки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E813D8" w:rsidRPr="00E813D8" w:rsidRDefault="00E813D8" w:rsidP="00E81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E813D8" w:rsidRPr="00E813D8" w:rsidTr="001C5736">
        <w:trPr>
          <w:trHeight w:val="15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/>
              </w:rPr>
            </w:pPr>
            <w:r w:rsidRPr="00E813D8">
              <w:rPr>
                <w:rFonts w:eastAsia="SimSun"/>
                <w:b/>
                <w:lang w:eastAsia="zh-CN"/>
              </w:rPr>
              <w:t>Состояние объекта на дату подачи настоящего заявления:</w:t>
            </w: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  <w:r w:rsidRPr="00E813D8">
              <w:t>Виды работ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  <w:r w:rsidRPr="00E813D8">
              <w:t>Объем выполнения, 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  <w:r w:rsidRPr="00E813D8">
              <w:t>Примечание</w:t>
            </w: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ind w:right="57"/>
            </w:pPr>
            <w:r w:rsidRPr="00E813D8">
              <w:t>Подготовительные работы</w:t>
            </w:r>
          </w:p>
          <w:p w:rsidR="00E813D8" w:rsidRPr="00E813D8" w:rsidRDefault="00E813D8" w:rsidP="00E813D8">
            <w:pPr>
              <w:autoSpaceDE w:val="0"/>
              <w:autoSpaceDN w:val="0"/>
              <w:ind w:left="57" w:right="57"/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ind w:right="57"/>
            </w:pPr>
            <w:r w:rsidRPr="00E813D8">
              <w:t>Земляные работы</w:t>
            </w:r>
          </w:p>
          <w:p w:rsidR="00E813D8" w:rsidRPr="00E813D8" w:rsidRDefault="00E813D8" w:rsidP="00E813D8">
            <w:pPr>
              <w:autoSpaceDE w:val="0"/>
              <w:autoSpaceDN w:val="0"/>
              <w:ind w:left="57" w:right="57"/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ind w:right="57"/>
            </w:pPr>
            <w:r w:rsidRPr="00E813D8">
              <w:t>Фундаменты</w:t>
            </w:r>
          </w:p>
          <w:p w:rsidR="00E813D8" w:rsidRPr="00E813D8" w:rsidRDefault="00E813D8" w:rsidP="00E813D8">
            <w:pPr>
              <w:autoSpaceDE w:val="0"/>
              <w:autoSpaceDN w:val="0"/>
              <w:ind w:left="57" w:right="57"/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ind w:right="57"/>
            </w:pPr>
            <w:r w:rsidRPr="00E813D8">
              <w:t>Работы по монтажу коробки здания</w:t>
            </w:r>
          </w:p>
          <w:p w:rsidR="00E813D8" w:rsidRPr="00E813D8" w:rsidRDefault="00E813D8" w:rsidP="00E813D8">
            <w:pPr>
              <w:autoSpaceDE w:val="0"/>
              <w:autoSpaceDN w:val="0"/>
              <w:ind w:left="57" w:right="57"/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ind w:right="57"/>
            </w:pPr>
            <w:r w:rsidRPr="00E813D8">
              <w:t>Внутренние отделочные работы</w:t>
            </w:r>
          </w:p>
          <w:p w:rsidR="00E813D8" w:rsidRPr="00E813D8" w:rsidRDefault="00E813D8" w:rsidP="00E813D8">
            <w:pPr>
              <w:autoSpaceDE w:val="0"/>
              <w:autoSpaceDN w:val="0"/>
              <w:ind w:left="57" w:right="57"/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ind w:right="57"/>
              <w:rPr>
                <w:color w:val="000000"/>
              </w:rPr>
            </w:pPr>
            <w:r w:rsidRPr="00E813D8">
              <w:rPr>
                <w:color w:val="000000"/>
              </w:rPr>
              <w:t>Наружные отделочные работы</w:t>
            </w:r>
          </w:p>
          <w:p w:rsidR="00E813D8" w:rsidRPr="00E813D8" w:rsidRDefault="00E813D8" w:rsidP="00E813D8">
            <w:pPr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ind w:right="57"/>
              <w:rPr>
                <w:color w:val="000000"/>
              </w:rPr>
            </w:pPr>
            <w:r w:rsidRPr="00E813D8">
              <w:rPr>
                <w:color w:val="000000"/>
              </w:rPr>
              <w:t>Работы по монтажу внутренних инженерных сетей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ind w:right="57"/>
              <w:rPr>
                <w:color w:val="000000"/>
              </w:rPr>
            </w:pPr>
            <w:r w:rsidRPr="00E813D8">
              <w:rPr>
                <w:color w:val="000000"/>
              </w:rPr>
              <w:t>Работы по монтажу наружных инженерных сетей</w:t>
            </w:r>
          </w:p>
          <w:p w:rsidR="00E813D8" w:rsidRPr="00E813D8" w:rsidRDefault="00E813D8" w:rsidP="00E813D8">
            <w:pPr>
              <w:autoSpaceDE w:val="0"/>
              <w:autoSpaceDN w:val="0"/>
              <w:ind w:right="57"/>
              <w:rPr>
                <w:color w:val="000000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</w:tr>
      <w:tr w:rsidR="00E813D8" w:rsidRPr="00E813D8" w:rsidTr="001C5736">
        <w:trPr>
          <w:trHeight w:val="154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ind w:right="57"/>
              <w:rPr>
                <w:color w:val="000000"/>
              </w:rPr>
            </w:pPr>
            <w:r w:rsidRPr="00E813D8">
              <w:rPr>
                <w:color w:val="000000"/>
              </w:rPr>
              <w:t>Работы по благоустройству</w:t>
            </w:r>
          </w:p>
          <w:p w:rsidR="00E813D8" w:rsidRPr="00E813D8" w:rsidRDefault="00E813D8" w:rsidP="00E813D8">
            <w:pPr>
              <w:autoSpaceDE w:val="0"/>
              <w:autoSpaceDN w:val="0"/>
              <w:ind w:right="57"/>
              <w:rPr>
                <w:color w:val="000000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8" w:rsidRPr="00E813D8" w:rsidRDefault="00E813D8" w:rsidP="00E813D8">
            <w:pPr>
              <w:autoSpaceDE w:val="0"/>
              <w:autoSpaceDN w:val="0"/>
              <w:jc w:val="center"/>
            </w:pPr>
          </w:p>
        </w:tc>
      </w:tr>
    </w:tbl>
    <w:p w:rsidR="00E813D8" w:rsidRPr="00E813D8" w:rsidRDefault="00E813D8" w:rsidP="00E813D8">
      <w:pPr>
        <w:widowControl w:val="0"/>
        <w:autoSpaceDE w:val="0"/>
        <w:autoSpaceDN w:val="0"/>
        <w:adjustRightInd w:val="0"/>
        <w:jc w:val="both"/>
      </w:pPr>
    </w:p>
    <w:p w:rsidR="00E813D8" w:rsidRPr="00E813D8" w:rsidRDefault="00E813D8" w:rsidP="00E813D8">
      <w:pPr>
        <w:widowControl w:val="0"/>
        <w:autoSpaceDE w:val="0"/>
        <w:autoSpaceDN w:val="0"/>
        <w:adjustRightInd w:val="0"/>
        <w:jc w:val="both"/>
      </w:pPr>
      <w:r w:rsidRPr="00E813D8"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928"/>
        <w:gridCol w:w="2624"/>
        <w:gridCol w:w="1785"/>
        <w:gridCol w:w="1483"/>
      </w:tblGrid>
      <w:tr w:rsidR="00E813D8" w:rsidRPr="00E813D8" w:rsidTr="001C5736">
        <w:tc>
          <w:tcPr>
            <w:tcW w:w="53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 xml:space="preserve">Наименование </w:t>
            </w:r>
          </w:p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Реквизиты</w:t>
            </w:r>
          </w:p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представляемого документа</w:t>
            </w:r>
          </w:p>
        </w:tc>
        <w:tc>
          <w:tcPr>
            <w:tcW w:w="1843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 xml:space="preserve">Бумажный вид </w:t>
            </w:r>
          </w:p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(копия с предъявлением подлинника или нотариально заверенная копия)</w:t>
            </w:r>
          </w:p>
        </w:tc>
        <w:tc>
          <w:tcPr>
            <w:tcW w:w="152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В электронной форме в формате PDF</w:t>
            </w:r>
          </w:p>
        </w:tc>
      </w:tr>
      <w:tr w:rsidR="00E813D8" w:rsidRPr="00E813D8" w:rsidTr="001C5736">
        <w:tc>
          <w:tcPr>
            <w:tcW w:w="53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813D8" w:rsidRPr="00E813D8" w:rsidRDefault="00E813D8" w:rsidP="00E813D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813D8">
              <w:rPr>
                <w:rFonts w:eastAsia="SimSun"/>
                <w:sz w:val="20"/>
                <w:szCs w:val="20"/>
                <w:lang w:eastAsia="zh-CN"/>
              </w:rPr>
              <w:t>Документ, удостоверяющий личность заявителя</w:t>
            </w:r>
          </w:p>
          <w:p w:rsidR="00E813D8" w:rsidRPr="00E813D8" w:rsidRDefault="00E813D8" w:rsidP="00E813D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13D8" w:rsidRPr="00E813D8" w:rsidTr="001C5736">
        <w:tc>
          <w:tcPr>
            <w:tcW w:w="53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813D8" w:rsidRPr="00E813D8" w:rsidRDefault="00E813D8" w:rsidP="00E813D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813D8">
              <w:rPr>
                <w:rFonts w:eastAsia="SimSun"/>
                <w:sz w:val="20"/>
                <w:szCs w:val="20"/>
                <w:lang w:eastAsia="zh-CN"/>
              </w:rPr>
              <w:t>Документ, удостоверяющий личность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13D8" w:rsidRPr="00E813D8" w:rsidTr="001C5736">
        <w:tc>
          <w:tcPr>
            <w:tcW w:w="53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813D8" w:rsidRPr="00E813D8" w:rsidRDefault="00E813D8" w:rsidP="00E813D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813D8">
              <w:rPr>
                <w:rFonts w:eastAsia="SimSun"/>
                <w:sz w:val="20"/>
                <w:szCs w:val="20"/>
                <w:lang w:eastAsia="zh-CN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13D8" w:rsidRPr="00E813D8" w:rsidTr="001C5736">
        <w:tc>
          <w:tcPr>
            <w:tcW w:w="53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813D8" w:rsidRPr="00E813D8" w:rsidRDefault="00E813D8" w:rsidP="00E813D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E813D8">
              <w:rPr>
                <w:rFonts w:eastAsia="SimSun"/>
                <w:sz w:val="20"/>
                <w:szCs w:val="20"/>
                <w:lang w:eastAsia="zh-CN"/>
              </w:rPr>
              <w:t>Разрешение на строительство</w:t>
            </w:r>
          </w:p>
          <w:p w:rsidR="00E813D8" w:rsidRPr="00E813D8" w:rsidRDefault="00E813D8" w:rsidP="00E813D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13D8" w:rsidRPr="00E813D8" w:rsidTr="001C5736">
        <w:tc>
          <w:tcPr>
            <w:tcW w:w="53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813D8" w:rsidRPr="00E813D8" w:rsidRDefault="00E813D8" w:rsidP="00E813D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E813D8">
              <w:rPr>
                <w:rFonts w:eastAsia="SimSun"/>
                <w:sz w:val="20"/>
                <w:szCs w:val="20"/>
                <w:lang w:eastAsia="zh-CN"/>
              </w:rPr>
              <w:t>Откорректированный проект организации строительства.</w:t>
            </w:r>
          </w:p>
        </w:tc>
        <w:tc>
          <w:tcPr>
            <w:tcW w:w="2835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13D8" w:rsidRPr="00E813D8" w:rsidRDefault="00E813D8" w:rsidP="00E813D8">
      <w:pPr>
        <w:widowControl w:val="0"/>
        <w:autoSpaceDE w:val="0"/>
        <w:autoSpaceDN w:val="0"/>
        <w:adjustRightInd w:val="0"/>
        <w:ind w:firstLine="709"/>
        <w:jc w:val="both"/>
      </w:pPr>
    </w:p>
    <w:p w:rsidR="00E813D8" w:rsidRPr="00E813D8" w:rsidRDefault="00E813D8" w:rsidP="00E813D8">
      <w:pPr>
        <w:widowControl w:val="0"/>
        <w:autoSpaceDE w:val="0"/>
        <w:autoSpaceDN w:val="0"/>
        <w:adjustRightInd w:val="0"/>
        <w:ind w:firstLine="709"/>
        <w:jc w:val="both"/>
      </w:pPr>
      <w:r w:rsidRPr="00E813D8">
        <w:t>Мне разъяснено, что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услуг, которые являются необходимыми и обязательными для предоставления муниципальной услуги, что документы, перечисленные в приложении № 2 к  Административному регламенту, необязательны для представления и могут быть получены органом, предоставляющим муниципальную услугу, самостоятельно. Документы приобщаются мною по собственной инициативе.</w:t>
      </w:r>
    </w:p>
    <w:p w:rsidR="00E813D8" w:rsidRPr="00E813D8" w:rsidRDefault="00E813D8" w:rsidP="00E813D8">
      <w:pPr>
        <w:widowControl w:val="0"/>
        <w:autoSpaceDE w:val="0"/>
        <w:autoSpaceDN w:val="0"/>
        <w:adjustRightInd w:val="0"/>
        <w:ind w:firstLine="708"/>
        <w:jc w:val="both"/>
      </w:pPr>
      <w:r w:rsidRPr="00E813D8">
        <w:t>Настоящим также подтверждаю, что сведения, указанные в настоящем заявлении, на дату представления заявления достоверны; представленные правоустанавливающий(</w:t>
      </w:r>
      <w:proofErr w:type="spellStart"/>
      <w:r w:rsidRPr="00E813D8">
        <w:t>ие</w:t>
      </w:r>
      <w:proofErr w:type="spellEnd"/>
      <w:r w:rsidRPr="00E813D8"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E813D8" w:rsidRPr="00E813D8" w:rsidRDefault="00E813D8" w:rsidP="00E813D8">
      <w:pPr>
        <w:widowControl w:val="0"/>
        <w:autoSpaceDE w:val="0"/>
        <w:autoSpaceDN w:val="0"/>
        <w:adjustRightInd w:val="0"/>
        <w:ind w:firstLine="709"/>
        <w:jc w:val="both"/>
      </w:pPr>
      <w:r w:rsidRPr="00E813D8">
        <w:t>Предупрежден(а) об ответственности за предоставление заведомо ложной информации и недостоверных данных.</w:t>
      </w:r>
    </w:p>
    <w:p w:rsidR="00E813D8" w:rsidRPr="00E813D8" w:rsidRDefault="00E813D8" w:rsidP="00E813D8">
      <w:pPr>
        <w:widowControl w:val="0"/>
        <w:autoSpaceDE w:val="0"/>
        <w:autoSpaceDN w:val="0"/>
        <w:adjustRightInd w:val="0"/>
        <w:ind w:firstLine="709"/>
        <w:jc w:val="both"/>
      </w:pPr>
      <w:r w:rsidRPr="00E813D8">
        <w:t xml:space="preserve">Обязуюсь обо всех изменениях, связанных с приведенными в настоящем заявлении сведениями, сообщать в Администрацию </w:t>
      </w:r>
      <w:proofErr w:type="spellStart"/>
      <w:r w:rsidRPr="00E813D8">
        <w:t>Сысертского</w:t>
      </w:r>
      <w:proofErr w:type="spellEnd"/>
      <w:r w:rsidRPr="00E813D8">
        <w:t xml:space="preserve"> городского округа.</w:t>
      </w:r>
    </w:p>
    <w:p w:rsidR="00E813D8" w:rsidRPr="00E813D8" w:rsidRDefault="00E813D8" w:rsidP="00E813D8">
      <w:pPr>
        <w:widowControl w:val="0"/>
        <w:autoSpaceDE w:val="0"/>
        <w:autoSpaceDN w:val="0"/>
        <w:adjustRightInd w:val="0"/>
        <w:ind w:firstLine="709"/>
        <w:jc w:val="both"/>
      </w:pPr>
      <w:r w:rsidRPr="00E813D8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данных.</w:t>
      </w:r>
    </w:p>
    <w:p w:rsidR="00E813D8" w:rsidRPr="00E813D8" w:rsidRDefault="00E813D8" w:rsidP="00E813D8">
      <w:pPr>
        <w:widowControl w:val="0"/>
        <w:autoSpaceDE w:val="0"/>
        <w:autoSpaceDN w:val="0"/>
        <w:adjustRightInd w:val="0"/>
        <w:ind w:firstLine="709"/>
        <w:jc w:val="both"/>
      </w:pPr>
      <w:r w:rsidRPr="00E813D8">
        <w:t>Мне разъяснено, что данное согласие может быть отозвано мною в письменной форме.</w:t>
      </w:r>
    </w:p>
    <w:p w:rsidR="00E813D8" w:rsidRPr="00E813D8" w:rsidRDefault="00E813D8" w:rsidP="00E813D8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E813D8">
        <w:rPr>
          <w:rFonts w:eastAsia="SimSun"/>
          <w:lang w:eastAsia="zh-CN"/>
        </w:rPr>
        <w:t>Результат предоставления услуги (проставьте знак «</w:t>
      </w:r>
      <w:r w:rsidRPr="00E813D8">
        <w:rPr>
          <w:rFonts w:eastAsia="SimSun"/>
          <w:lang w:eastAsia="zh-CN"/>
        </w:rPr>
        <w:sym w:font="Symbol" w:char="F0D6"/>
      </w:r>
      <w:r w:rsidRPr="00E813D8">
        <w:rPr>
          <w:rFonts w:eastAsia="SimSun"/>
          <w:lang w:eastAsia="zh-CN"/>
        </w:rPr>
        <w:t>» напротив выбранного способа):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E813D8" w:rsidRPr="00E813D8" w:rsidTr="001C5736">
        <w:tc>
          <w:tcPr>
            <w:tcW w:w="9570" w:type="dxa"/>
            <w:hideMark/>
          </w:tcPr>
          <w:tbl>
            <w:tblPr>
              <w:tblW w:w="9526" w:type="dxa"/>
              <w:tblLayout w:type="fixed"/>
              <w:tblLook w:val="00A0" w:firstRow="1" w:lastRow="0" w:firstColumn="1" w:lastColumn="0" w:noHBand="0" w:noVBand="0"/>
            </w:tblPr>
            <w:tblGrid>
              <w:gridCol w:w="560"/>
              <w:gridCol w:w="4260"/>
              <w:gridCol w:w="4706"/>
            </w:tblGrid>
            <w:tr w:rsidR="00E813D8" w:rsidRPr="00E813D8" w:rsidTr="001C5736">
              <w:tc>
                <w:tcPr>
                  <w:tcW w:w="4820" w:type="dxa"/>
                  <w:gridSpan w:val="2"/>
                  <w:hideMark/>
                </w:tcPr>
                <w:p w:rsidR="00E813D8" w:rsidRPr="00E813D8" w:rsidRDefault="00E813D8" w:rsidP="00E813D8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D79F3B" id="Прямоугольник 2" o:spid="_x0000_s1026" style="position:absolute;margin-left:-4.85pt;margin-top:2.1pt;width:22.3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E813D8">
                    <w:rPr>
                      <w:rFonts w:eastAsia="Calibri"/>
                      <w:sz w:val="20"/>
                      <w:szCs w:val="20"/>
                    </w:rPr>
                    <w:t xml:space="preserve">           получу лично в Администрации</w:t>
                  </w:r>
                </w:p>
              </w:tc>
              <w:tc>
                <w:tcPr>
                  <w:tcW w:w="4706" w:type="dxa"/>
                </w:tcPr>
                <w:p w:rsidR="00E813D8" w:rsidRPr="00E813D8" w:rsidRDefault="00E813D8" w:rsidP="00E813D8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E813D8" w:rsidRPr="00E813D8" w:rsidTr="001C5736">
              <w:tc>
                <w:tcPr>
                  <w:tcW w:w="560" w:type="dxa"/>
                  <w:hideMark/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noProof/>
                      <w:sz w:val="20"/>
                      <w:szCs w:val="20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7" name="Прямоугольник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1E7D24" id="Прямоугольник 67" o:spid="_x0000_s1026" style="position:absolute;margin-left:-5.1pt;margin-top:2.45pt;width:22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E813D8">
                    <w:rPr>
                      <w:rFonts w:eastAsia="Calibri"/>
                      <w:sz w:val="20"/>
                      <w:szCs w:val="20"/>
                    </w:rPr>
                    <w:t xml:space="preserve">направить почтовым отправлением по адресу: </w:t>
                  </w:r>
                </w:p>
              </w:tc>
              <w:tc>
                <w:tcPr>
                  <w:tcW w:w="47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E813D8" w:rsidRPr="00E813D8" w:rsidTr="001C5736">
              <w:tc>
                <w:tcPr>
                  <w:tcW w:w="560" w:type="dxa"/>
                  <w:hideMark/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8" name="Прямоугольник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10351" id="Прямоугольник 68" o:spid="_x0000_s1026" style="position:absolute;margin-left:-5pt;margin-top:2pt;width:22.3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E813D8">
                    <w:rPr>
                      <w:rFonts w:eastAsia="Calibri"/>
                      <w:sz w:val="20"/>
                      <w:szCs w:val="20"/>
                    </w:rPr>
                    <w:t>направить по электронной почте по адресу: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E813D8" w:rsidRPr="00E813D8" w:rsidTr="001C5736">
              <w:tc>
                <w:tcPr>
                  <w:tcW w:w="560" w:type="dxa"/>
                  <w:hideMark/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152F98" id="Прямоугольник 1" o:spid="_x0000_s1026" style="position:absolute;margin-left:-4.85pt;margin-top:2.1pt;width:22.3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E813D8">
                    <w:rPr>
                      <w:rFonts w:eastAsia="Calibri"/>
                      <w:sz w:val="20"/>
                      <w:szCs w:val="20"/>
                    </w:rPr>
                    <w:t>получу лично в МФЦ по адресу: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E813D8" w:rsidRPr="00E813D8" w:rsidTr="001C5736">
              <w:tc>
                <w:tcPr>
                  <w:tcW w:w="560" w:type="dxa"/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9" name="Прямоугольник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D4878B" id="Прямоугольник 69" o:spid="_x0000_s1026" style="position:absolute;margin-left:-4.85pt;margin-top:3.3pt;width:22.3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E813D8">
                    <w:rPr>
                      <w:rFonts w:eastAsia="Calibri"/>
                      <w:sz w:val="20"/>
                      <w:szCs w:val="20"/>
                    </w:rPr>
                    <w:t>прошу уведомить через Единый портал.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13D8" w:rsidRPr="00E813D8" w:rsidRDefault="00E813D8" w:rsidP="00E813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E813D8" w:rsidRPr="00E813D8" w:rsidRDefault="00E813D8" w:rsidP="00E813D8">
            <w:pPr>
              <w:jc w:val="both"/>
              <w:rPr>
                <w:rFonts w:eastAsia="Calibri"/>
              </w:rPr>
            </w:pPr>
          </w:p>
        </w:tc>
      </w:tr>
    </w:tbl>
    <w:p w:rsidR="00E813D8" w:rsidRPr="00E813D8" w:rsidRDefault="00E813D8" w:rsidP="00E813D8">
      <w:pPr>
        <w:widowControl w:val="0"/>
        <w:autoSpaceDE w:val="0"/>
        <w:autoSpaceDN w:val="0"/>
        <w:adjustRightInd w:val="0"/>
        <w:jc w:val="both"/>
      </w:pPr>
    </w:p>
    <w:p w:rsidR="00E813D8" w:rsidRPr="00E813D8" w:rsidRDefault="00E813D8" w:rsidP="00E813D8">
      <w:pPr>
        <w:widowControl w:val="0"/>
        <w:autoSpaceDE w:val="0"/>
        <w:autoSpaceDN w:val="0"/>
        <w:adjustRightInd w:val="0"/>
        <w:jc w:val="both"/>
      </w:pPr>
      <w:r w:rsidRPr="00E813D8">
        <w:t>«____» _____________ _______года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552"/>
        <w:gridCol w:w="2421"/>
        <w:gridCol w:w="610"/>
        <w:gridCol w:w="2582"/>
      </w:tblGrid>
      <w:tr w:rsidR="00E813D8" w:rsidRPr="00E813D8" w:rsidTr="001C573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8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13D8" w:rsidRPr="00E813D8" w:rsidTr="001C5736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567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628" w:type="dxa"/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E813D8" w:rsidRPr="00E813D8" w:rsidRDefault="00E813D8" w:rsidP="00E81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13D8">
              <w:rPr>
                <w:sz w:val="16"/>
                <w:szCs w:val="16"/>
              </w:rPr>
              <w:t>(инициалы и фамилия заявителя)</w:t>
            </w:r>
          </w:p>
        </w:tc>
      </w:tr>
    </w:tbl>
    <w:p w:rsidR="00E813D8" w:rsidRPr="00E813D8" w:rsidRDefault="00E813D8" w:rsidP="00E813D8">
      <w:pPr>
        <w:widowControl w:val="0"/>
        <w:autoSpaceDE w:val="0"/>
        <w:autoSpaceDN w:val="0"/>
        <w:adjustRightInd w:val="0"/>
        <w:jc w:val="both"/>
      </w:pPr>
      <w:r w:rsidRPr="00E813D8">
        <w:t>М.П.</w:t>
      </w:r>
    </w:p>
    <w:p w:rsidR="00E813D8" w:rsidRPr="00E813D8" w:rsidRDefault="00E813D8" w:rsidP="00E813D8">
      <w:pPr>
        <w:widowControl w:val="0"/>
        <w:autoSpaceDE w:val="0"/>
        <w:autoSpaceDN w:val="0"/>
        <w:adjustRightInd w:val="0"/>
        <w:jc w:val="both"/>
      </w:pPr>
    </w:p>
    <w:p w:rsidR="00E813D8" w:rsidRPr="00E813D8" w:rsidRDefault="00E813D8" w:rsidP="00E813D8">
      <w:pPr>
        <w:widowControl w:val="0"/>
        <w:autoSpaceDE w:val="0"/>
        <w:autoSpaceDN w:val="0"/>
        <w:adjustRightInd w:val="0"/>
        <w:jc w:val="both"/>
      </w:pPr>
      <w:r w:rsidRPr="00E813D8">
        <w:t>Отметка специалиста, принявшего заявление и приложенные к нему документы:</w:t>
      </w:r>
    </w:p>
    <w:p w:rsidR="00875622" w:rsidRDefault="00E813D8" w:rsidP="00E813D8">
      <w:pPr>
        <w:pStyle w:val="ConsPlusNormal"/>
        <w:jc w:val="right"/>
      </w:pPr>
      <w:r w:rsidRPr="00E813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875622" w:rsidSect="00E813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1F" w:rsidRDefault="00086E1F" w:rsidP="00E813D8">
      <w:r>
        <w:separator/>
      </w:r>
    </w:p>
  </w:endnote>
  <w:endnote w:type="continuationSeparator" w:id="0">
    <w:p w:rsidR="00086E1F" w:rsidRDefault="00086E1F" w:rsidP="00E8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1F" w:rsidRDefault="00086E1F" w:rsidP="00E813D8">
      <w:r>
        <w:separator/>
      </w:r>
    </w:p>
  </w:footnote>
  <w:footnote w:type="continuationSeparator" w:id="0">
    <w:p w:rsidR="00086E1F" w:rsidRDefault="00086E1F" w:rsidP="00E813D8">
      <w:r>
        <w:continuationSeparator/>
      </w:r>
    </w:p>
  </w:footnote>
  <w:footnote w:id="1">
    <w:p w:rsidR="00E813D8" w:rsidRPr="00A55F80" w:rsidRDefault="00E813D8" w:rsidP="00E813D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55F80">
        <w:rPr>
          <w:rStyle w:val="a7"/>
          <w:sz w:val="20"/>
          <w:szCs w:val="20"/>
        </w:rPr>
        <w:footnoteRef/>
      </w:r>
      <w:r w:rsidRPr="00A55F80">
        <w:rPr>
          <w:sz w:val="20"/>
          <w:szCs w:val="20"/>
        </w:rPr>
        <w:t xml:space="preserve"> Проставьте знак «</w:t>
      </w:r>
      <w:r w:rsidRPr="00A55F80">
        <w:rPr>
          <w:sz w:val="20"/>
          <w:szCs w:val="20"/>
        </w:rPr>
        <w:sym w:font="Symbol" w:char="F0D6"/>
      </w:r>
      <w:r w:rsidRPr="00A55F80">
        <w:rPr>
          <w:sz w:val="20"/>
          <w:szCs w:val="20"/>
        </w:rPr>
        <w:t xml:space="preserve">» напротив </w:t>
      </w:r>
      <w:r w:rsidRPr="00A55F80">
        <w:rPr>
          <w:rFonts w:eastAsia="Calibri"/>
          <w:sz w:val="20"/>
          <w:szCs w:val="20"/>
        </w:rPr>
        <w:t>одного из перечисленных видов строительства (реконструкции), на который оформляется разрешение.</w:t>
      </w:r>
    </w:p>
    <w:p w:rsidR="00E813D8" w:rsidRPr="00A55F80" w:rsidRDefault="00E813D8" w:rsidP="00E813D8">
      <w:pPr>
        <w:pStyle w:val="a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C84"/>
    <w:multiLevelType w:val="hybridMultilevel"/>
    <w:tmpl w:val="7D1AD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17F66"/>
    <w:multiLevelType w:val="hybridMultilevel"/>
    <w:tmpl w:val="73DC2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1"/>
    <w:rsid w:val="00086E1F"/>
    <w:rsid w:val="00243F1F"/>
    <w:rsid w:val="003106D0"/>
    <w:rsid w:val="00591394"/>
    <w:rsid w:val="00677070"/>
    <w:rsid w:val="00965591"/>
    <w:rsid w:val="00A26611"/>
    <w:rsid w:val="00AA0B6D"/>
    <w:rsid w:val="00DF2F5A"/>
    <w:rsid w:val="00E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BB824-3094-493F-9A68-2705D64D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A0B6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AA0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E8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813D8"/>
    <w:rPr>
      <w:rFonts w:eastAsia="SimSu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E813D8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7">
    <w:name w:val="footnote reference"/>
    <w:uiPriority w:val="99"/>
    <w:semiHidden/>
    <w:unhideWhenUsed/>
    <w:rsid w:val="00E81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Шабуров Александр Евгеньевич</cp:lastModifiedBy>
  <cp:revision>2</cp:revision>
  <dcterms:created xsi:type="dcterms:W3CDTF">2021-09-22T02:58:00Z</dcterms:created>
  <dcterms:modified xsi:type="dcterms:W3CDTF">2021-09-22T02:58:00Z</dcterms:modified>
</cp:coreProperties>
</file>